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DD79EE" w:rsidTr="00E2068A">
        <w:tc>
          <w:tcPr>
            <w:tcW w:w="1985" w:type="dxa"/>
            <w:shd w:val="clear" w:color="auto" w:fill="auto"/>
          </w:tcPr>
          <w:p w:rsidR="00755E42" w:rsidRPr="00657CFA" w:rsidRDefault="00DD79EE" w:rsidP="00E2068A">
            <w:pPr>
              <w:ind w:firstLine="176"/>
            </w:pPr>
            <w:r w:rsidRPr="00DD79EE">
              <w:rPr>
                <w:noProof/>
                <w:sz w:val="2"/>
                <w:lang w:val="ru-RU" w:eastAsia="ru-RU"/>
              </w:rPr>
              <w:drawing>
                <wp:inline distT="0" distB="0" distL="0" distR="0" wp14:anchorId="5AF107D7" wp14:editId="6BC69766">
                  <wp:extent cx="658495" cy="9264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DD79EE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DD79EE" w:rsidRDefault="00755E42" w:rsidP="00E2068A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DD79EE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755E42" w:rsidRPr="00DD79EE" w:rsidRDefault="00755E42" w:rsidP="00E2068A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755E42" w:rsidRPr="00DD79EE" w:rsidRDefault="00755E42" w:rsidP="00755E42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755E42" w:rsidRPr="00FD1B25" w:rsidTr="00B57D97">
        <w:tc>
          <w:tcPr>
            <w:tcW w:w="9747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B57D97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755E42" w:rsidRDefault="00755E42" w:rsidP="00B57D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B57D97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B57D97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755E42" w:rsidRDefault="00755E42" w:rsidP="00E206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B57D97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 w:rsidR="004865C5" w:rsidRPr="00B57D97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EC963FD" wp14:editId="4F0DA71E">
                  <wp:extent cx="711200" cy="299720"/>
                  <wp:effectExtent l="0" t="0" r="0" b="508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11200" cy="29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755E42" w:rsidRPr="0054564D" w:rsidRDefault="00755E42" w:rsidP="00E206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DD79E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 w:rsidR="00DD79EE" w:rsidRPr="00DD79EE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</w:tc>
      </w:tr>
      <w:tr w:rsidR="00755E42" w:rsidRPr="00FD1B25" w:rsidTr="00B57D97">
        <w:tc>
          <w:tcPr>
            <w:tcW w:w="9747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755E42" w:rsidRPr="00657CFA" w:rsidTr="00E2068A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755E42" w:rsidRPr="00B57D97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DD79EE" w:rsidP="00E2068A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ОД.14 </w:t>
            </w:r>
            <w:proofErr w:type="gramStart"/>
            <w:r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B57D97" w:rsidRDefault="00B57D97" w:rsidP="00755E42">
      <w:pPr>
        <w:contextualSpacing/>
        <w:jc w:val="center"/>
        <w:rPr>
          <w:sz w:val="28"/>
          <w:szCs w:val="28"/>
          <w:lang w:val="ru-RU"/>
        </w:rPr>
      </w:pPr>
      <w:r w:rsidRPr="00B57D97">
        <w:rPr>
          <w:sz w:val="28"/>
          <w:szCs w:val="28"/>
          <w:lang w:val="ru-RU"/>
        </w:rPr>
        <w:t>среднего профессионального образования</w:t>
      </w:r>
    </w:p>
    <w:p w:rsidR="00B57D97" w:rsidRPr="007E2444" w:rsidRDefault="00B57D97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0E2D7C" w:rsidRPr="00B57D97" w:rsidRDefault="000E2D7C" w:rsidP="000E2D7C">
      <w:pPr>
        <w:spacing w:after="120"/>
        <w:jc w:val="center"/>
        <w:rPr>
          <w:sz w:val="28"/>
          <w:szCs w:val="28"/>
          <w:lang w:val="ru-RU"/>
        </w:rPr>
      </w:pPr>
      <w:r w:rsidRPr="00B57D97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310EDF" w:rsidRPr="00B57D97" w:rsidRDefault="00310EDF" w:rsidP="00755E42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297CD1" w:rsidRPr="00297CD1" w:rsidRDefault="00297CD1" w:rsidP="00297CD1">
      <w:pPr>
        <w:jc w:val="center"/>
        <w:rPr>
          <w:sz w:val="32"/>
          <w:szCs w:val="32"/>
          <w:lang w:val="ru-RU" w:eastAsia="ru-RU"/>
        </w:rPr>
      </w:pPr>
      <w:r w:rsidRPr="00297CD1">
        <w:rPr>
          <w:sz w:val="32"/>
          <w:szCs w:val="32"/>
          <w:lang w:val="ru-RU" w:eastAsia="ru-RU"/>
        </w:rPr>
        <w:t>Год начала подготовки: 202</w:t>
      </w:r>
      <w:r w:rsidR="005123AB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</w:p>
    <w:p w:rsidR="00755E42" w:rsidRPr="00751AA7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DD79EE">
        <w:rPr>
          <w:sz w:val="28"/>
          <w:szCs w:val="28"/>
          <w:lang w:val="ru-RU"/>
        </w:rPr>
        <w:t>25</w:t>
      </w: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5123AB" w:rsidTr="00B57D97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5123AB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B57D97" w:rsidRDefault="00755E42" w:rsidP="00B57D97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B57D97" w:rsidRPr="00B57D97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57D97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«Сервисная деятельность в туризме и гостеприимстве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B57D97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57D97" w:rsidRPr="00B57D97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5123AB" w:rsidTr="00B57D97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5123AB" w:rsidTr="00B57D97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5123AB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B8062B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5123AB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AF14B4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О.В. Балашова, старший преподаватель кафедры сервиса и туризма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5123AB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5123AB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755E42" w:rsidRPr="005123AB" w:rsidTr="00E2068A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5123AB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5123AB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5123AB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755E42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5123AB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5123AB" w:rsidTr="00B57D97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5123AB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5123AB" w:rsidTr="00B57D97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B57D97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</w:t>
      </w:r>
      <w:r w:rsidR="00B57D97" w:rsidRPr="00B57D97">
        <w:rPr>
          <w:sz w:val="28"/>
          <w:szCs w:val="28"/>
          <w:lang w:val="ru-RU"/>
        </w:rPr>
        <w:t>общеобразовательной</w:t>
      </w:r>
      <w:r w:rsidR="00B57D97" w:rsidRPr="00755E42">
        <w:rPr>
          <w:color w:val="000000"/>
          <w:sz w:val="28"/>
          <w:lang w:val="ru-RU"/>
        </w:rPr>
        <w:t xml:space="preserve"> </w:t>
      </w:r>
      <w:r w:rsidRPr="00755E42">
        <w:rPr>
          <w:color w:val="000000"/>
          <w:sz w:val="28"/>
          <w:lang w:val="ru-RU"/>
        </w:rPr>
        <w:t xml:space="preserve">дисциплины </w:t>
      </w:r>
      <w:proofErr w:type="gramStart"/>
      <w:r w:rsidR="00AF14B4">
        <w:rPr>
          <w:i/>
          <w:color w:val="000000"/>
          <w:sz w:val="28"/>
          <w:lang w:val="ru-RU"/>
        </w:rPr>
        <w:t>Индивидуальный проект</w:t>
      </w:r>
      <w:proofErr w:type="gramEnd"/>
      <w:r w:rsidRPr="00755E42"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 w:rsidRPr="00755E42">
        <w:rPr>
          <w:sz w:val="28"/>
          <w:szCs w:val="28"/>
          <w:lang w:val="ru-RU" w:eastAsia="ru-RU"/>
        </w:rPr>
        <w:t xml:space="preserve">, протокол </w:t>
      </w:r>
      <w:r w:rsidR="00DD79EE" w:rsidRPr="00DD79EE">
        <w:rPr>
          <w:sz w:val="28"/>
          <w:szCs w:val="28"/>
          <w:lang w:val="ru-RU"/>
        </w:rPr>
        <w:t xml:space="preserve">от 28 мая 2025 г. № </w:t>
      </w:r>
      <w:r w:rsidR="00DD79EE">
        <w:rPr>
          <w:sz w:val="28"/>
          <w:szCs w:val="28"/>
          <w:lang w:val="ru-RU"/>
        </w:rPr>
        <w:t>8</w:t>
      </w:r>
      <w:r w:rsidR="00DD79EE" w:rsidRPr="00DD79EE">
        <w:rPr>
          <w:sz w:val="28"/>
          <w:szCs w:val="28"/>
          <w:lang w:val="ru-RU"/>
        </w:rPr>
        <w:t>.</w:t>
      </w:r>
    </w:p>
    <w:p w:rsidR="00755E4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B57D97" w:rsidRPr="000C00B2" w:rsidRDefault="00B57D97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          </w:t>
      </w:r>
      <w:r w:rsidR="00ED7CD3">
        <w:rPr>
          <w:noProof/>
          <w:lang w:val="ru-RU" w:eastAsia="ru-RU"/>
        </w:rPr>
        <w:drawing>
          <wp:inline distT="0" distB="0" distL="0" distR="0" wp14:anchorId="3165AFBD" wp14:editId="01F6DF8E">
            <wp:extent cx="532130" cy="277495"/>
            <wp:effectExtent l="0" t="0" r="1270" b="825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2130" cy="27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</w:t>
      </w:r>
      <w:r w:rsidR="00ED7CD3">
        <w:rPr>
          <w:color w:val="000000"/>
          <w:sz w:val="28"/>
          <w:szCs w:val="28"/>
          <w:lang w:val="ru-RU"/>
        </w:rPr>
        <w:t xml:space="preserve">    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755E42" w:rsidRPr="007112B8" w:rsidRDefault="00755E42" w:rsidP="00755E4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5123AB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B57D97" w:rsidRDefault="00755E42" w:rsidP="00755E42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755E42" w:rsidRPr="00EB2B56" w:rsidRDefault="00755E42" w:rsidP="00755E42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5123AB" w:rsidTr="00E2068A">
        <w:tc>
          <w:tcPr>
            <w:tcW w:w="5000" w:type="pct"/>
            <w:gridSpan w:val="2"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>1. ОБЩАЯ ХАРАКТЕРИСТИКА РАБОЧЕЙ ПРОГРАММЫ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 xml:space="preserve"> ОБЩЕОБРАЗОВАТЕЛЬНОЙ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EB2B56" w:rsidTr="00E2068A">
        <w:tc>
          <w:tcPr>
            <w:tcW w:w="4182" w:type="pct"/>
          </w:tcPr>
          <w:p w:rsidR="00755E42" w:rsidRPr="00B57D97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2.СТРУКТУРА ПРОГРАММЫ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  <w:tc>
          <w:tcPr>
            <w:tcW w:w="818" w:type="pct"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5123AB" w:rsidTr="00E2068A">
        <w:trPr>
          <w:trHeight w:val="670"/>
        </w:trPr>
        <w:tc>
          <w:tcPr>
            <w:tcW w:w="4182" w:type="pct"/>
          </w:tcPr>
          <w:p w:rsidR="00755E42" w:rsidRPr="00B57D97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B57D97" w:rsidRPr="00B57D97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ПРОГРАММЫ </w:t>
            </w:r>
          </w:p>
          <w:p w:rsidR="00755E42" w:rsidRPr="00B57D97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B57D97" w:rsidRPr="00B57D97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>ДИСЦИПЛИНЫ</w:t>
            </w:r>
          </w:p>
        </w:tc>
        <w:tc>
          <w:tcPr>
            <w:tcW w:w="818" w:type="pct"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5123AB" w:rsidTr="00E2068A">
        <w:trPr>
          <w:trHeight w:val="637"/>
        </w:trPr>
        <w:tc>
          <w:tcPr>
            <w:tcW w:w="4182" w:type="pct"/>
          </w:tcPr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</w:t>
      </w:r>
      <w:r w:rsidRPr="00B57D97">
        <w:rPr>
          <w:b/>
          <w:sz w:val="28"/>
          <w:szCs w:val="28"/>
          <w:lang w:val="ru-RU" w:eastAsia="ru-RU"/>
        </w:rPr>
        <w:t xml:space="preserve">. ОБЩАЯ ХАРАКТЕРИСТИКА РАБОЧЕЙ ПРОГРАММЫ </w:t>
      </w:r>
      <w:r w:rsidR="00B57D97"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B57D97" w:rsidRPr="00B57D97">
        <w:rPr>
          <w:b/>
          <w:sz w:val="28"/>
          <w:szCs w:val="28"/>
          <w:lang w:val="ru-RU" w:eastAsia="ru-RU"/>
        </w:rPr>
        <w:t xml:space="preserve"> </w:t>
      </w:r>
      <w:r w:rsidRPr="00B57D97">
        <w:rPr>
          <w:b/>
          <w:sz w:val="28"/>
          <w:szCs w:val="28"/>
          <w:lang w:val="ru-RU" w:eastAsia="ru-RU"/>
        </w:rPr>
        <w:t>ДИСЦИПЛИНЫ</w:t>
      </w: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B57D97" w:rsidRPr="00B57D97" w:rsidRDefault="00755E42" w:rsidP="00B57D97">
      <w:pPr>
        <w:spacing w:after="120"/>
        <w:jc w:val="both"/>
        <w:rPr>
          <w:sz w:val="28"/>
          <w:szCs w:val="28"/>
          <w:lang w:val="ru-RU"/>
        </w:rPr>
      </w:pPr>
      <w:r w:rsidRPr="00B57D97">
        <w:rPr>
          <w:sz w:val="28"/>
          <w:szCs w:val="28"/>
          <w:lang w:val="ru-RU" w:eastAsia="ru-RU"/>
        </w:rPr>
        <w:t xml:space="preserve">Рабочая программа </w:t>
      </w:r>
      <w:r w:rsidR="00B57D97" w:rsidRPr="00B57D97">
        <w:rPr>
          <w:sz w:val="28"/>
          <w:szCs w:val="28"/>
          <w:lang w:val="ru-RU"/>
        </w:rPr>
        <w:t>общеобразовательной</w:t>
      </w:r>
      <w:r w:rsidRPr="00B57D97">
        <w:rPr>
          <w:sz w:val="28"/>
          <w:szCs w:val="28"/>
          <w:lang w:val="ru-RU" w:eastAsia="ru-RU"/>
        </w:rPr>
        <w:t xml:space="preserve">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B57D97">
        <w:rPr>
          <w:sz w:val="28"/>
          <w:szCs w:val="28"/>
          <w:lang w:val="ru-RU" w:eastAsia="ru-RU"/>
        </w:rPr>
        <w:t xml:space="preserve"> </w:t>
      </w:r>
      <w:r w:rsidR="00B57D97" w:rsidRPr="00B57D97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755E42" w:rsidRPr="00B57D97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B57D97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B57D97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B57D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Код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B57D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5123AB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5123AB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B57D97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B57D97" w:rsidRDefault="00755E42" w:rsidP="00755E42">
      <w:pPr>
        <w:rPr>
          <w:sz w:val="28"/>
          <w:szCs w:val="28"/>
          <w:lang w:val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B57D97"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B57D97" w:rsidRPr="00B57D97">
        <w:rPr>
          <w:b/>
          <w:sz w:val="28"/>
          <w:szCs w:val="28"/>
          <w:lang w:val="ru-RU" w:eastAsia="ru-RU"/>
        </w:rPr>
        <w:t xml:space="preserve"> </w:t>
      </w:r>
      <w:r w:rsidRPr="00B57D97">
        <w:rPr>
          <w:b/>
          <w:sz w:val="28"/>
          <w:szCs w:val="28"/>
          <w:lang w:val="ru-RU" w:eastAsia="ru-RU"/>
        </w:rPr>
        <w:t>ДИСЦИПЛИНЫ</w:t>
      </w: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 xml:space="preserve">2.1. Объем </w:t>
      </w:r>
      <w:r w:rsidR="00B57D97" w:rsidRPr="00B57D97">
        <w:rPr>
          <w:b/>
          <w:bCs/>
          <w:sz w:val="28"/>
          <w:szCs w:val="28"/>
          <w:lang w:val="ru-RU"/>
        </w:rPr>
        <w:t>общеобразовательной</w:t>
      </w:r>
      <w:r w:rsidRPr="00B57D97">
        <w:rPr>
          <w:b/>
          <w:sz w:val="28"/>
          <w:szCs w:val="28"/>
          <w:lang w:val="ru-RU" w:eastAsia="ru-RU"/>
        </w:rPr>
        <w:t xml:space="preserve"> дисциплины и виды учебной работы</w:t>
      </w:r>
    </w:p>
    <w:p w:rsidR="00755E42" w:rsidRPr="00B57D97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RPr="00B57D97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rPr>
                <w:b/>
                <w:sz w:val="28"/>
                <w:szCs w:val="28"/>
              </w:rPr>
            </w:pP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5123A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рактическ</w:t>
            </w: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B57D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187433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755E42" w:rsidRPr="00B57D97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B57D97" w:rsidP="001874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</w:t>
            </w:r>
            <w:r w:rsidR="00187433" w:rsidRPr="00B57D97">
              <w:rPr>
                <w:sz w:val="28"/>
                <w:szCs w:val="28"/>
                <w:lang w:val="ru-RU"/>
              </w:rPr>
              <w:t>ачет</w:t>
            </w:r>
            <w:r w:rsidR="00755E42" w:rsidRPr="00B57D97">
              <w:rPr>
                <w:sz w:val="28"/>
                <w:szCs w:val="28"/>
                <w:lang w:val="ru-RU"/>
              </w:rPr>
              <w:t xml:space="preserve"> /</w:t>
            </w:r>
            <w:r w:rsidR="00187433" w:rsidRPr="00B57D97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755E42" w:rsidRPr="00B57D97" w:rsidRDefault="00755E42" w:rsidP="00755E42">
      <w:pPr>
        <w:jc w:val="both"/>
        <w:rPr>
          <w:b/>
          <w:sz w:val="28"/>
          <w:szCs w:val="28"/>
          <w:lang w:val="ru-RU" w:eastAsia="ru-RU"/>
        </w:rPr>
        <w:sectPr w:rsidR="00755E42" w:rsidRPr="00B57D97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Pr="00B57D97" w:rsidRDefault="00755E42" w:rsidP="00755E42">
      <w:pPr>
        <w:jc w:val="both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</w:t>
      </w:r>
      <w:r w:rsidR="00B57D97" w:rsidRPr="00B57D97">
        <w:rPr>
          <w:b/>
          <w:bCs/>
          <w:sz w:val="28"/>
          <w:szCs w:val="28"/>
          <w:lang w:val="ru-RU"/>
        </w:rPr>
        <w:t>общеобразовательной</w:t>
      </w:r>
      <w:r w:rsidRPr="00B57D97">
        <w:rPr>
          <w:b/>
          <w:sz w:val="28"/>
          <w:szCs w:val="28"/>
          <w:lang w:val="ru-RU" w:eastAsia="ru-RU"/>
        </w:rPr>
        <w:t xml:space="preserve"> дисциплины </w:t>
      </w:r>
    </w:p>
    <w:p w:rsidR="00755E42" w:rsidRPr="00B57D97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755E42" w:rsidRPr="005123AB" w:rsidTr="00187433">
        <w:trPr>
          <w:trHeight w:val="20"/>
        </w:trPr>
        <w:tc>
          <w:tcPr>
            <w:tcW w:w="988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1.1.</w:t>
            </w:r>
          </w:p>
          <w:p w:rsidR="00755E42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Основные понятия проектной деятельности 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B57D97">
              <w:rPr>
                <w:bCs/>
                <w:sz w:val="28"/>
                <w:szCs w:val="28"/>
              </w:rPr>
              <w:t>Введение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B57D97">
              <w:rPr>
                <w:bCs/>
                <w:sz w:val="28"/>
                <w:szCs w:val="28"/>
              </w:rPr>
              <w:t>Особенности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проектной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деятельности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. </w:t>
            </w:r>
            <w:r w:rsidRPr="00B57D97">
              <w:rPr>
                <w:bCs/>
                <w:sz w:val="28"/>
                <w:szCs w:val="28"/>
                <w:lang w:val="ru-RU"/>
              </w:rPr>
              <w:t xml:space="preserve">Основные требования </w:t>
            </w:r>
            <w:proofErr w:type="gramStart"/>
            <w:r w:rsidRPr="00B57D97">
              <w:rPr>
                <w:bCs/>
                <w:sz w:val="28"/>
                <w:szCs w:val="28"/>
                <w:lang w:val="ru-RU"/>
              </w:rPr>
              <w:t>к</w:t>
            </w:r>
            <w:proofErr w:type="gramEnd"/>
          </w:p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исследованию. Виды </w:t>
            </w:r>
            <w:proofErr w:type="gramStart"/>
            <w:r w:rsidRPr="00B57D97">
              <w:rPr>
                <w:bCs/>
                <w:sz w:val="28"/>
                <w:szCs w:val="28"/>
                <w:lang w:val="ru-RU"/>
              </w:rPr>
              <w:t>индивидуальных</w:t>
            </w:r>
            <w:proofErr w:type="gramEnd"/>
            <w:r w:rsidRPr="00B57D97">
              <w:rPr>
                <w:bCs/>
                <w:sz w:val="28"/>
                <w:szCs w:val="28"/>
                <w:lang w:val="ru-RU"/>
              </w:rPr>
              <w:t xml:space="preserve"> проектов. Основные технологические</w:t>
            </w:r>
          </w:p>
          <w:p w:rsidR="00755E42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подходы. Особенности </w:t>
            </w:r>
            <w:proofErr w:type="spellStart"/>
            <w:r w:rsidRPr="00B57D97">
              <w:rPr>
                <w:bCs/>
                <w:sz w:val="28"/>
                <w:szCs w:val="28"/>
                <w:lang w:val="ru-RU"/>
              </w:rPr>
              <w:t>монопроекта</w:t>
            </w:r>
            <w:proofErr w:type="spellEnd"/>
            <w:r w:rsidRPr="00B57D97">
              <w:rPr>
                <w:bCs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B57D97">
              <w:rPr>
                <w:bCs/>
                <w:sz w:val="28"/>
                <w:szCs w:val="28"/>
                <w:lang w:val="ru-RU"/>
              </w:rPr>
              <w:t>межпредметного</w:t>
            </w:r>
            <w:proofErr w:type="spellEnd"/>
            <w:r w:rsidRPr="00B57D97">
              <w:rPr>
                <w:bCs/>
                <w:sz w:val="28"/>
                <w:szCs w:val="28"/>
                <w:lang w:val="ru-RU"/>
              </w:rPr>
              <w:t xml:space="preserve"> проекта</w:t>
            </w:r>
          </w:p>
        </w:tc>
        <w:tc>
          <w:tcPr>
            <w:tcW w:w="330" w:type="pct"/>
            <w:vAlign w:val="center"/>
          </w:tcPr>
          <w:p w:rsidR="00755E42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1.2</w:t>
            </w:r>
          </w:p>
          <w:p w:rsidR="00755E42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Этапы работы над проектом 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Определение темы проекта. Этапы работы над проектом. Методы</w:t>
            </w:r>
          </w:p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исследования. Технология составления плана работы. Определение цели, задач</w:t>
            </w:r>
          </w:p>
          <w:p w:rsidR="00755E42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проекта. Выбор темы </w:t>
            </w:r>
            <w:proofErr w:type="gramStart"/>
            <w:r w:rsidRPr="00B57D97">
              <w:rPr>
                <w:bCs/>
                <w:sz w:val="28"/>
                <w:szCs w:val="28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330" w:type="pct"/>
            <w:vAlign w:val="center"/>
          </w:tcPr>
          <w:p w:rsidR="00755E42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1.3.</w:t>
            </w:r>
          </w:p>
          <w:p w:rsidR="00755E42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Алгоритм работы с литературой и с ресурсами Интернета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Определение научной проблемы: определение объекта и предмета</w:t>
            </w:r>
          </w:p>
          <w:p w:rsidR="00755E42" w:rsidRPr="00B57D97" w:rsidRDefault="00187433" w:rsidP="0018743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B57D97">
              <w:rPr>
                <w:bCs/>
                <w:sz w:val="28"/>
                <w:szCs w:val="28"/>
              </w:rPr>
              <w:t>исследования</w:t>
            </w:r>
            <w:proofErr w:type="spellEnd"/>
            <w:proofErr w:type="gramEnd"/>
            <w:r w:rsidRPr="00B57D97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B57D97">
              <w:rPr>
                <w:bCs/>
                <w:sz w:val="28"/>
                <w:szCs w:val="28"/>
              </w:rPr>
              <w:t>Индивидуальные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30" w:type="pct"/>
            <w:vAlign w:val="center"/>
          </w:tcPr>
          <w:p w:rsidR="00755E42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187433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1.4</w:t>
            </w:r>
          </w:p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Индивидуальное проектирование с учетом профессиональной направленности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Определение научной проблемы: определение объекта и предмета</w:t>
            </w:r>
          </w:p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B57D97">
              <w:rPr>
                <w:bCs/>
                <w:sz w:val="28"/>
                <w:szCs w:val="28"/>
              </w:rPr>
              <w:t>исследования</w:t>
            </w:r>
            <w:proofErr w:type="spellEnd"/>
            <w:proofErr w:type="gramEnd"/>
            <w:r w:rsidRPr="00B57D97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B57D97">
              <w:rPr>
                <w:bCs/>
                <w:sz w:val="28"/>
                <w:szCs w:val="28"/>
              </w:rPr>
              <w:t>Индивидуальные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30" w:type="pct"/>
            <w:vAlign w:val="center"/>
          </w:tcPr>
          <w:p w:rsidR="00187433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187433" w:rsidRPr="00B57D97" w:rsidRDefault="00187433" w:rsidP="00187433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187433" w:rsidRPr="00B57D97" w:rsidRDefault="00187433" w:rsidP="00187433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187433" w:rsidRPr="00B57D97" w:rsidRDefault="00187433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187433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sz w:val="28"/>
                <w:szCs w:val="28"/>
                <w:lang w:val="ru-RU" w:eastAsia="ru-RU"/>
              </w:rPr>
              <w:t>32</w:t>
            </w: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eastAsia="ru-RU"/>
              </w:rPr>
              <w:lastRenderedPageBreak/>
              <w:t>C</w:t>
            </w: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187433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sz w:val="28"/>
                <w:szCs w:val="28"/>
                <w:lang w:val="ru-RU" w:eastAsia="ru-RU"/>
              </w:rPr>
              <w:t>-</w:t>
            </w: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57D97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B57D97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Дифференцированный з</w:t>
            </w:r>
            <w:r w:rsidR="00187433" w:rsidRPr="00B57D97">
              <w:rPr>
                <w:sz w:val="28"/>
                <w:szCs w:val="28"/>
                <w:lang w:val="ru-RU" w:eastAsia="ru-RU"/>
              </w:rPr>
              <w:t xml:space="preserve">ачет </w:t>
            </w: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57D97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F41C81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3</w:t>
            </w:r>
            <w:r w:rsidR="00187433" w:rsidRPr="00B57D97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</w:tr>
    </w:tbl>
    <w:p w:rsidR="00755E42" w:rsidRPr="00B57D97" w:rsidRDefault="00755E42" w:rsidP="00755E42">
      <w:pPr>
        <w:jc w:val="both"/>
        <w:rPr>
          <w:sz w:val="28"/>
          <w:szCs w:val="28"/>
          <w:lang w:val="ru-RU" w:eastAsia="ru-RU"/>
        </w:rPr>
        <w:sectPr w:rsidR="00755E42" w:rsidRPr="00B57D97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755E42" w:rsidRPr="00B57D97" w:rsidRDefault="00B57D97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B57D97">
        <w:rPr>
          <w:b/>
          <w:sz w:val="28"/>
          <w:szCs w:val="28"/>
          <w:lang w:val="ru-RU" w:eastAsia="ru-RU"/>
        </w:rPr>
        <w:t xml:space="preserve"> </w:t>
      </w:r>
      <w:r w:rsidR="00755E42" w:rsidRPr="00B57D97">
        <w:rPr>
          <w:b/>
          <w:sz w:val="28"/>
          <w:szCs w:val="28"/>
          <w:lang w:val="ru-RU" w:eastAsia="ru-RU"/>
        </w:rPr>
        <w:t>ДИСЦИПЛИНЫ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57D97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Pr="00B57D97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57D97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755E42" w:rsidRPr="00B57D97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B57D97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57D97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57D97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B57D97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57D97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187433" w:rsidRPr="00B57D97" w:rsidRDefault="00187433" w:rsidP="00187433">
      <w:pPr>
        <w:rPr>
          <w:sz w:val="28"/>
          <w:szCs w:val="28"/>
          <w:lang w:val="ru-RU" w:eastAsia="ru-RU"/>
        </w:rPr>
      </w:pPr>
      <w:r w:rsidRPr="00B57D97">
        <w:rPr>
          <w:sz w:val="28"/>
          <w:szCs w:val="28"/>
          <w:lang w:val="ru-RU" w:eastAsia="ru-RU"/>
        </w:rPr>
        <w:t>1</w:t>
      </w:r>
      <w:r w:rsidR="00B57D97">
        <w:rPr>
          <w:sz w:val="28"/>
          <w:szCs w:val="28"/>
          <w:lang w:val="ru-RU" w:eastAsia="ru-RU"/>
        </w:rPr>
        <w:t>.</w:t>
      </w:r>
      <w:r w:rsidRPr="00B57D97">
        <w:rPr>
          <w:sz w:val="28"/>
          <w:szCs w:val="28"/>
          <w:lang w:val="ru-RU" w:eastAsia="ru-RU"/>
        </w:rPr>
        <w:t>Индивидуальный проект. 10-11 классы: учеб</w:t>
      </w:r>
      <w:proofErr w:type="gramStart"/>
      <w:r w:rsidRPr="00B57D97">
        <w:rPr>
          <w:sz w:val="28"/>
          <w:szCs w:val="28"/>
          <w:lang w:val="ru-RU" w:eastAsia="ru-RU"/>
        </w:rPr>
        <w:t>.</w:t>
      </w:r>
      <w:proofErr w:type="gramEnd"/>
      <w:r w:rsidRPr="00B57D97">
        <w:rPr>
          <w:sz w:val="28"/>
          <w:szCs w:val="28"/>
          <w:lang w:val="ru-RU" w:eastAsia="ru-RU"/>
        </w:rPr>
        <w:t xml:space="preserve"> </w:t>
      </w:r>
      <w:proofErr w:type="gramStart"/>
      <w:r w:rsidRPr="00B57D97">
        <w:rPr>
          <w:sz w:val="28"/>
          <w:szCs w:val="28"/>
          <w:lang w:val="ru-RU" w:eastAsia="ru-RU"/>
        </w:rPr>
        <w:t>п</w:t>
      </w:r>
      <w:proofErr w:type="gramEnd"/>
      <w:r w:rsidRPr="00B57D97">
        <w:rPr>
          <w:sz w:val="28"/>
          <w:szCs w:val="28"/>
          <w:lang w:val="ru-RU" w:eastAsia="ru-RU"/>
        </w:rPr>
        <w:t xml:space="preserve">особие для </w:t>
      </w:r>
      <w:proofErr w:type="spellStart"/>
      <w:r w:rsidRPr="00B57D97">
        <w:rPr>
          <w:sz w:val="28"/>
          <w:szCs w:val="28"/>
          <w:lang w:val="ru-RU" w:eastAsia="ru-RU"/>
        </w:rPr>
        <w:t>общеобразоват</w:t>
      </w:r>
      <w:proofErr w:type="spellEnd"/>
      <w:r w:rsidRPr="00B57D97">
        <w:rPr>
          <w:sz w:val="28"/>
          <w:szCs w:val="28"/>
          <w:lang w:val="ru-RU" w:eastAsia="ru-RU"/>
        </w:rPr>
        <w:t xml:space="preserve">. организаций/М.В. </w:t>
      </w:r>
      <w:proofErr w:type="spellStart"/>
      <w:r w:rsidRPr="00B57D97">
        <w:rPr>
          <w:sz w:val="28"/>
          <w:szCs w:val="28"/>
          <w:lang w:val="ru-RU" w:eastAsia="ru-RU"/>
        </w:rPr>
        <w:t>Половкова</w:t>
      </w:r>
      <w:proofErr w:type="spellEnd"/>
      <w:r w:rsidRPr="00B57D97">
        <w:rPr>
          <w:sz w:val="28"/>
          <w:szCs w:val="28"/>
          <w:lang w:val="ru-RU" w:eastAsia="ru-RU"/>
        </w:rPr>
        <w:t xml:space="preserve">, А.В. Носов, Т.В. </w:t>
      </w:r>
      <w:proofErr w:type="spellStart"/>
      <w:r w:rsidRPr="00B57D97">
        <w:rPr>
          <w:sz w:val="28"/>
          <w:szCs w:val="28"/>
          <w:lang w:val="ru-RU" w:eastAsia="ru-RU"/>
        </w:rPr>
        <w:t>Половкова</w:t>
      </w:r>
      <w:proofErr w:type="spellEnd"/>
      <w:r w:rsidRPr="00B57D97">
        <w:rPr>
          <w:sz w:val="28"/>
          <w:szCs w:val="28"/>
          <w:lang w:val="ru-RU" w:eastAsia="ru-RU"/>
        </w:rPr>
        <w:t xml:space="preserve">, М.В. </w:t>
      </w:r>
      <w:proofErr w:type="spellStart"/>
      <w:r w:rsidRPr="00B57D97">
        <w:rPr>
          <w:sz w:val="28"/>
          <w:szCs w:val="28"/>
          <w:lang w:val="ru-RU" w:eastAsia="ru-RU"/>
        </w:rPr>
        <w:t>Майсак</w:t>
      </w:r>
      <w:proofErr w:type="spellEnd"/>
      <w:r w:rsidRPr="00B57D97">
        <w:rPr>
          <w:sz w:val="28"/>
          <w:szCs w:val="28"/>
          <w:lang w:val="ru-RU" w:eastAsia="ru-RU"/>
        </w:rPr>
        <w:t xml:space="preserve"> – </w:t>
      </w:r>
      <w:proofErr w:type="spellStart"/>
      <w:r w:rsidRPr="00B57D97">
        <w:rPr>
          <w:sz w:val="28"/>
          <w:szCs w:val="28"/>
          <w:lang w:val="ru-RU" w:eastAsia="ru-RU"/>
        </w:rPr>
        <w:t>М.:Просвещение</w:t>
      </w:r>
      <w:proofErr w:type="spellEnd"/>
      <w:r w:rsidRPr="00B57D97">
        <w:rPr>
          <w:sz w:val="28"/>
          <w:szCs w:val="28"/>
          <w:lang w:val="ru-RU" w:eastAsia="ru-RU"/>
        </w:rPr>
        <w:t>, 2021</w:t>
      </w:r>
    </w:p>
    <w:p w:rsidR="00187433" w:rsidRPr="00B57D97" w:rsidRDefault="00B57D97" w:rsidP="00187433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proofErr w:type="gramStart"/>
      <w:r w:rsidR="00187433" w:rsidRPr="00B57D97">
        <w:rPr>
          <w:sz w:val="28"/>
          <w:szCs w:val="28"/>
          <w:lang w:val="ru-RU" w:eastAsia="ru-RU"/>
        </w:rPr>
        <w:t>Индивидуальный проект</w:t>
      </w:r>
      <w:proofErr w:type="gramEnd"/>
      <w:r w:rsidR="00187433" w:rsidRPr="00B57D97">
        <w:rPr>
          <w:sz w:val="28"/>
          <w:szCs w:val="28"/>
          <w:lang w:val="ru-RU" w:eastAsia="ru-RU"/>
        </w:rPr>
        <w:t>. Проектно-исследовательская деятельность</w:t>
      </w:r>
      <w:proofErr w:type="gramStart"/>
      <w:r w:rsidR="00187433" w:rsidRPr="00B57D97">
        <w:rPr>
          <w:sz w:val="28"/>
          <w:szCs w:val="28"/>
          <w:lang w:val="ru-RU" w:eastAsia="ru-RU"/>
        </w:rPr>
        <w:t xml:space="preserve"> :</w:t>
      </w:r>
      <w:proofErr w:type="gramEnd"/>
      <w:r w:rsidR="00187433" w:rsidRPr="00B57D97">
        <w:rPr>
          <w:sz w:val="28"/>
          <w:szCs w:val="28"/>
          <w:lang w:val="ru-RU" w:eastAsia="ru-RU"/>
        </w:rPr>
        <w:t xml:space="preserve"> учебное пособие / </w:t>
      </w:r>
      <w:proofErr w:type="spellStart"/>
      <w:r w:rsidR="00187433" w:rsidRPr="00B57D97">
        <w:rPr>
          <w:sz w:val="28"/>
          <w:szCs w:val="28"/>
          <w:lang w:val="ru-RU" w:eastAsia="ru-RU"/>
        </w:rPr>
        <w:t>Кунилова</w:t>
      </w:r>
      <w:proofErr w:type="spellEnd"/>
      <w:r w:rsidR="00187433" w:rsidRPr="00B57D97">
        <w:rPr>
          <w:sz w:val="28"/>
          <w:szCs w:val="28"/>
          <w:lang w:val="ru-RU" w:eastAsia="ru-RU"/>
        </w:rPr>
        <w:t xml:space="preserve"> О.В. — Москва : </w:t>
      </w:r>
      <w:proofErr w:type="spellStart"/>
      <w:r w:rsidR="00187433" w:rsidRPr="00B57D97">
        <w:rPr>
          <w:sz w:val="28"/>
          <w:szCs w:val="28"/>
          <w:lang w:val="ru-RU" w:eastAsia="ru-RU"/>
        </w:rPr>
        <w:t>Русайнс</w:t>
      </w:r>
      <w:proofErr w:type="spellEnd"/>
      <w:r w:rsidR="00187433" w:rsidRPr="00B57D97">
        <w:rPr>
          <w:sz w:val="28"/>
          <w:szCs w:val="28"/>
          <w:lang w:val="ru-RU" w:eastAsia="ru-RU"/>
        </w:rPr>
        <w:t xml:space="preserve">, 2021 — 159 с. — ISBN 978-5-4365-8267-2.— </w:t>
      </w:r>
      <w:r w:rsidR="00187433" w:rsidRPr="00B57D97">
        <w:rPr>
          <w:sz w:val="28"/>
          <w:szCs w:val="28"/>
          <w:lang w:eastAsia="ru-RU"/>
        </w:rPr>
        <w:t>URL</w:t>
      </w:r>
      <w:r w:rsidR="00187433" w:rsidRPr="00B57D97">
        <w:rPr>
          <w:sz w:val="28"/>
          <w:szCs w:val="28"/>
          <w:lang w:val="ru-RU" w:eastAsia="ru-RU"/>
        </w:rPr>
        <w:t xml:space="preserve">: </w:t>
      </w:r>
      <w:r w:rsidR="00187433" w:rsidRPr="00B57D97">
        <w:rPr>
          <w:sz w:val="28"/>
          <w:szCs w:val="28"/>
          <w:lang w:eastAsia="ru-RU"/>
        </w:rPr>
        <w:t>https</w:t>
      </w:r>
      <w:r w:rsidR="00187433" w:rsidRPr="00B57D97">
        <w:rPr>
          <w:sz w:val="28"/>
          <w:szCs w:val="28"/>
          <w:lang w:val="ru-RU" w:eastAsia="ru-RU"/>
        </w:rPr>
        <w:t>://</w:t>
      </w:r>
      <w:r w:rsidR="00187433" w:rsidRPr="00B57D97">
        <w:rPr>
          <w:sz w:val="28"/>
          <w:szCs w:val="28"/>
          <w:lang w:eastAsia="ru-RU"/>
        </w:rPr>
        <w:t>book</w:t>
      </w:r>
      <w:r w:rsidR="00187433" w:rsidRPr="00B57D97">
        <w:rPr>
          <w:sz w:val="28"/>
          <w:szCs w:val="28"/>
          <w:lang w:val="ru-RU" w:eastAsia="ru-RU"/>
        </w:rPr>
        <w:t>.</w:t>
      </w:r>
      <w:proofErr w:type="spellStart"/>
      <w:r w:rsidR="00187433" w:rsidRPr="00B57D97">
        <w:rPr>
          <w:sz w:val="28"/>
          <w:szCs w:val="28"/>
          <w:lang w:eastAsia="ru-RU"/>
        </w:rPr>
        <w:t>ru</w:t>
      </w:r>
      <w:proofErr w:type="spellEnd"/>
      <w:r w:rsidR="00187433" w:rsidRPr="00B57D97">
        <w:rPr>
          <w:sz w:val="28"/>
          <w:szCs w:val="28"/>
          <w:lang w:val="ru-RU" w:eastAsia="ru-RU"/>
        </w:rPr>
        <w:t>/</w:t>
      </w:r>
      <w:r w:rsidR="00187433" w:rsidRPr="00B57D97">
        <w:rPr>
          <w:sz w:val="28"/>
          <w:szCs w:val="28"/>
          <w:lang w:eastAsia="ru-RU"/>
        </w:rPr>
        <w:t>book</w:t>
      </w:r>
      <w:r w:rsidR="00187433" w:rsidRPr="00B57D97">
        <w:rPr>
          <w:sz w:val="28"/>
          <w:szCs w:val="28"/>
          <w:lang w:val="ru-RU" w:eastAsia="ru-RU"/>
        </w:rPr>
        <w:t>/941649</w:t>
      </w: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B57D97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3.2.2 Журналы: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B57D97">
        <w:rPr>
          <w:sz w:val="28"/>
          <w:szCs w:val="28"/>
          <w:lang w:val="ru-RU" w:eastAsia="ru-RU"/>
        </w:rPr>
        <w:t>«Гостиничное дело»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B57D97">
        <w:rPr>
          <w:sz w:val="28"/>
          <w:szCs w:val="28"/>
          <w:lang w:val="ru-RU" w:eastAsia="ru-RU"/>
        </w:rPr>
        <w:t>«Академия гостеприимства»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B57D97">
        <w:rPr>
          <w:sz w:val="28"/>
          <w:szCs w:val="28"/>
          <w:lang w:val="ru-RU" w:eastAsia="ru-RU"/>
        </w:rPr>
        <w:t>1.</w:t>
      </w:r>
      <w:r w:rsidRPr="00B57D97">
        <w:rPr>
          <w:sz w:val="28"/>
          <w:szCs w:val="28"/>
          <w:lang w:val="ru-RU"/>
        </w:rPr>
        <w:t xml:space="preserve"> </w:t>
      </w:r>
      <w:r w:rsidRPr="00B57D97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B57D97">
        <w:rPr>
          <w:rStyle w:val="fontstyle01"/>
          <w:sz w:val="28"/>
          <w:szCs w:val="28"/>
          <w:lang w:val="ru-RU"/>
        </w:rPr>
        <w:t>Юрайт</w:t>
      </w:r>
      <w:proofErr w:type="spellEnd"/>
      <w:r w:rsidRPr="00B57D97">
        <w:rPr>
          <w:rStyle w:val="fontstyle01"/>
          <w:sz w:val="28"/>
          <w:szCs w:val="28"/>
          <w:lang w:val="ru-RU"/>
        </w:rPr>
        <w:t xml:space="preserve"> </w:t>
      </w:r>
      <w:r w:rsidR="00193ED1">
        <w:fldChar w:fldCharType="begin"/>
      </w:r>
      <w:r w:rsidR="00193ED1" w:rsidRPr="005123AB">
        <w:rPr>
          <w:lang w:val="ru-RU"/>
        </w:rPr>
        <w:instrText xml:space="preserve"> </w:instrText>
      </w:r>
      <w:r w:rsidR="00193ED1">
        <w:instrText>HYPERLINK</w:instrText>
      </w:r>
      <w:r w:rsidR="00193ED1" w:rsidRPr="005123AB">
        <w:rPr>
          <w:lang w:val="ru-RU"/>
        </w:rPr>
        <w:instrText xml:space="preserve"> "</w:instrText>
      </w:r>
      <w:r w:rsidR="00193ED1">
        <w:instrText>https</w:instrText>
      </w:r>
      <w:r w:rsidR="00193ED1" w:rsidRPr="005123AB">
        <w:rPr>
          <w:lang w:val="ru-RU"/>
        </w:rPr>
        <w:instrText>://</w:instrText>
      </w:r>
      <w:r w:rsidR="00193ED1">
        <w:instrText>urait</w:instrText>
      </w:r>
      <w:r w:rsidR="00193ED1" w:rsidRPr="005123AB">
        <w:rPr>
          <w:lang w:val="ru-RU"/>
        </w:rPr>
        <w:instrText>.</w:instrText>
      </w:r>
      <w:r w:rsidR="00193ED1">
        <w:instrText>ru</w:instrText>
      </w:r>
      <w:r w:rsidR="00193ED1" w:rsidRPr="005123AB">
        <w:rPr>
          <w:lang w:val="ru-RU"/>
        </w:rPr>
        <w:instrText xml:space="preserve">/" </w:instrText>
      </w:r>
      <w:r w:rsidR="00193ED1">
        <w:fldChar w:fldCharType="separate"/>
      </w:r>
      <w:r w:rsidRPr="00B57D97">
        <w:rPr>
          <w:rStyle w:val="a4"/>
          <w:sz w:val="28"/>
          <w:szCs w:val="28"/>
        </w:rPr>
        <w:t>https</w:t>
      </w:r>
      <w:r w:rsidRPr="00B57D97">
        <w:rPr>
          <w:rStyle w:val="a4"/>
          <w:sz w:val="28"/>
          <w:szCs w:val="28"/>
          <w:lang w:val="ru-RU"/>
        </w:rPr>
        <w:t>://</w:t>
      </w:r>
      <w:proofErr w:type="spellStart"/>
      <w:r w:rsidRPr="00B57D97">
        <w:rPr>
          <w:rStyle w:val="a4"/>
          <w:sz w:val="28"/>
          <w:szCs w:val="28"/>
        </w:rPr>
        <w:t>urait</w:t>
      </w:r>
      <w:proofErr w:type="spellEnd"/>
      <w:r w:rsidRPr="00B57D97">
        <w:rPr>
          <w:rStyle w:val="a4"/>
          <w:sz w:val="28"/>
          <w:szCs w:val="28"/>
          <w:lang w:val="ru-RU"/>
        </w:rPr>
        <w:t>.</w:t>
      </w:r>
      <w:proofErr w:type="spellStart"/>
      <w:r w:rsidRPr="00B57D97">
        <w:rPr>
          <w:rStyle w:val="a4"/>
          <w:sz w:val="28"/>
          <w:szCs w:val="28"/>
        </w:rPr>
        <w:t>ru</w:t>
      </w:r>
      <w:proofErr w:type="spellEnd"/>
      <w:r w:rsidRPr="00B57D97">
        <w:rPr>
          <w:rStyle w:val="a4"/>
          <w:sz w:val="28"/>
          <w:szCs w:val="28"/>
          <w:lang w:val="ru-RU"/>
        </w:rPr>
        <w:t>/</w:t>
      </w:r>
      <w:r w:rsidR="00193ED1">
        <w:rPr>
          <w:rStyle w:val="a4"/>
          <w:sz w:val="28"/>
          <w:szCs w:val="28"/>
          <w:lang w:val="ru-RU"/>
        </w:rPr>
        <w:fldChar w:fldCharType="end"/>
      </w:r>
      <w:r w:rsidRPr="00B57D97">
        <w:rPr>
          <w:rStyle w:val="fontstyle01"/>
          <w:sz w:val="28"/>
          <w:szCs w:val="28"/>
          <w:lang w:val="ru-RU"/>
        </w:rPr>
        <w:t>.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B57D97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r w:rsidR="00193ED1">
        <w:fldChar w:fldCharType="begin"/>
      </w:r>
      <w:r w:rsidR="00193ED1" w:rsidRPr="005123AB">
        <w:rPr>
          <w:lang w:val="ru-RU"/>
        </w:rPr>
        <w:instrText xml:space="preserve"> </w:instrText>
      </w:r>
      <w:r w:rsidR="00193ED1">
        <w:instrText>HYPERLINK</w:instrText>
      </w:r>
      <w:r w:rsidR="00193ED1" w:rsidRPr="005123AB">
        <w:rPr>
          <w:lang w:val="ru-RU"/>
        </w:rPr>
        <w:instrText xml:space="preserve"> "</w:instrText>
      </w:r>
      <w:r w:rsidR="00193ED1">
        <w:instrText>https</w:instrText>
      </w:r>
      <w:r w:rsidR="00193ED1" w:rsidRPr="005123AB">
        <w:rPr>
          <w:lang w:val="ru-RU"/>
        </w:rPr>
        <w:instrText>://</w:instrText>
      </w:r>
      <w:r w:rsidR="00193ED1">
        <w:instrText>profspo</w:instrText>
      </w:r>
      <w:r w:rsidR="00193ED1" w:rsidRPr="005123AB">
        <w:rPr>
          <w:lang w:val="ru-RU"/>
        </w:rPr>
        <w:instrText>.</w:instrText>
      </w:r>
      <w:r w:rsidR="00193ED1">
        <w:instrText>ru</w:instrText>
      </w:r>
      <w:r w:rsidR="00193ED1" w:rsidRPr="005123AB">
        <w:rPr>
          <w:lang w:val="ru-RU"/>
        </w:rPr>
        <w:instrText xml:space="preserve">/" </w:instrText>
      </w:r>
      <w:r w:rsidR="00193ED1">
        <w:fldChar w:fldCharType="separate"/>
      </w:r>
      <w:r w:rsidRPr="00B57D97">
        <w:rPr>
          <w:rStyle w:val="a4"/>
          <w:sz w:val="28"/>
          <w:szCs w:val="28"/>
        </w:rPr>
        <w:t>https</w:t>
      </w:r>
      <w:r w:rsidRPr="00B57D97">
        <w:rPr>
          <w:rStyle w:val="a4"/>
          <w:sz w:val="28"/>
          <w:szCs w:val="28"/>
          <w:lang w:val="ru-RU"/>
        </w:rPr>
        <w:t>://</w:t>
      </w:r>
      <w:proofErr w:type="spellStart"/>
      <w:r w:rsidRPr="00B57D97">
        <w:rPr>
          <w:rStyle w:val="a4"/>
          <w:sz w:val="28"/>
          <w:szCs w:val="28"/>
        </w:rPr>
        <w:t>profspo</w:t>
      </w:r>
      <w:proofErr w:type="spellEnd"/>
      <w:r w:rsidRPr="00B57D97">
        <w:rPr>
          <w:rStyle w:val="a4"/>
          <w:sz w:val="28"/>
          <w:szCs w:val="28"/>
          <w:lang w:val="ru-RU"/>
        </w:rPr>
        <w:t>.</w:t>
      </w:r>
      <w:proofErr w:type="spellStart"/>
      <w:r w:rsidRPr="00B57D97">
        <w:rPr>
          <w:rStyle w:val="a4"/>
          <w:sz w:val="28"/>
          <w:szCs w:val="28"/>
        </w:rPr>
        <w:t>ru</w:t>
      </w:r>
      <w:proofErr w:type="spellEnd"/>
      <w:r w:rsidRPr="00B57D97">
        <w:rPr>
          <w:rStyle w:val="a4"/>
          <w:sz w:val="28"/>
          <w:szCs w:val="28"/>
          <w:lang w:val="ru-RU"/>
        </w:rPr>
        <w:t>/</w:t>
      </w:r>
      <w:r w:rsidR="00193ED1">
        <w:rPr>
          <w:rStyle w:val="a4"/>
          <w:sz w:val="28"/>
          <w:szCs w:val="28"/>
          <w:lang w:val="ru-RU"/>
        </w:rPr>
        <w:fldChar w:fldCharType="end"/>
      </w:r>
      <w:r w:rsidRPr="00B57D97">
        <w:rPr>
          <w:rStyle w:val="fontstyle01"/>
          <w:sz w:val="28"/>
          <w:szCs w:val="28"/>
          <w:lang w:val="ru-RU"/>
        </w:rPr>
        <w:t>.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297CD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297CD1">
        <w:rPr>
          <w:b/>
          <w:sz w:val="28"/>
          <w:szCs w:val="28"/>
          <w:lang w:eastAsia="ru-RU"/>
        </w:rPr>
        <w:t>­</w:t>
      </w:r>
      <w:r w:rsidRPr="00297CD1">
        <w:rPr>
          <w:b/>
          <w:sz w:val="28"/>
          <w:szCs w:val="28"/>
          <w:lang w:eastAsia="ru-RU"/>
        </w:rPr>
        <w:tab/>
      </w:r>
      <w:r w:rsidRPr="00B57D97">
        <w:rPr>
          <w:sz w:val="28"/>
          <w:szCs w:val="28"/>
          <w:lang w:eastAsia="ru-RU"/>
        </w:rPr>
        <w:t>Microsoft</w:t>
      </w:r>
      <w:r w:rsidRPr="00297CD1">
        <w:rPr>
          <w:sz w:val="28"/>
          <w:szCs w:val="28"/>
          <w:lang w:eastAsia="ru-RU"/>
        </w:rPr>
        <w:t xml:space="preserve"> </w:t>
      </w:r>
      <w:r w:rsidRPr="00B57D97">
        <w:rPr>
          <w:sz w:val="28"/>
          <w:szCs w:val="28"/>
          <w:lang w:eastAsia="ru-RU"/>
        </w:rPr>
        <w:t>Power</w:t>
      </w:r>
      <w:r w:rsidRPr="00297CD1">
        <w:rPr>
          <w:sz w:val="28"/>
          <w:szCs w:val="28"/>
          <w:lang w:eastAsia="ru-RU"/>
        </w:rPr>
        <w:t xml:space="preserve"> </w:t>
      </w:r>
      <w:r w:rsidRPr="00B57D97">
        <w:rPr>
          <w:sz w:val="28"/>
          <w:szCs w:val="28"/>
          <w:lang w:eastAsia="ru-RU"/>
        </w:rPr>
        <w:t>Point</w:t>
      </w:r>
      <w:r w:rsidRPr="00297CD1">
        <w:rPr>
          <w:sz w:val="28"/>
          <w:szCs w:val="28"/>
          <w:lang w:eastAsia="ru-RU"/>
        </w:rPr>
        <w:t xml:space="preserve">, </w:t>
      </w:r>
    </w:p>
    <w:p w:rsidR="00755E42" w:rsidRPr="00297CD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297CD1">
        <w:rPr>
          <w:sz w:val="28"/>
          <w:szCs w:val="28"/>
          <w:lang w:eastAsia="ru-RU"/>
        </w:rPr>
        <w:t>­</w:t>
      </w:r>
      <w:r w:rsidRPr="00297CD1">
        <w:rPr>
          <w:sz w:val="28"/>
          <w:szCs w:val="28"/>
          <w:lang w:eastAsia="ru-RU"/>
        </w:rPr>
        <w:tab/>
      </w:r>
      <w:r w:rsidRPr="00B57D97">
        <w:rPr>
          <w:sz w:val="28"/>
          <w:szCs w:val="28"/>
          <w:lang w:eastAsia="ru-RU"/>
        </w:rPr>
        <w:t>Microsoft</w:t>
      </w:r>
      <w:r w:rsidRPr="00297CD1">
        <w:rPr>
          <w:sz w:val="28"/>
          <w:szCs w:val="28"/>
          <w:lang w:eastAsia="ru-RU"/>
        </w:rPr>
        <w:t xml:space="preserve"> </w:t>
      </w:r>
      <w:r w:rsidRPr="00B57D97">
        <w:rPr>
          <w:sz w:val="28"/>
          <w:szCs w:val="28"/>
          <w:lang w:eastAsia="ru-RU"/>
        </w:rPr>
        <w:t>Windows</w:t>
      </w:r>
      <w:r w:rsidRPr="00297CD1">
        <w:rPr>
          <w:sz w:val="28"/>
          <w:szCs w:val="28"/>
          <w:lang w:eastAsia="ru-RU"/>
        </w:rPr>
        <w:t>.</w:t>
      </w: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B57D97" w:rsidRPr="00297CD1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755E42" w:rsidRPr="00297CD1" w:rsidRDefault="00755E42" w:rsidP="00755E42">
      <w:pPr>
        <w:jc w:val="center"/>
        <w:rPr>
          <w:b/>
          <w:sz w:val="28"/>
          <w:szCs w:val="28"/>
          <w:lang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 xml:space="preserve">4. КОНТРОЛЬ И ОЦЕНКА РЕЗУЛЬТАТОВ ОСВОЕНИЯ </w:t>
      </w:r>
      <w:r w:rsidR="00B57D97"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B57D97" w:rsidRPr="00B57D97">
        <w:rPr>
          <w:b/>
          <w:sz w:val="28"/>
          <w:szCs w:val="28"/>
          <w:lang w:val="ru-RU" w:eastAsia="ru-RU"/>
        </w:rPr>
        <w:t xml:space="preserve"> </w:t>
      </w:r>
      <w:r w:rsidRPr="00B57D97">
        <w:rPr>
          <w:b/>
          <w:sz w:val="28"/>
          <w:szCs w:val="28"/>
          <w:lang w:val="ru-RU" w:eastAsia="ru-RU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B57D97" w:rsidTr="00E2068A">
        <w:tc>
          <w:tcPr>
            <w:tcW w:w="250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5123AB" w:rsidTr="00E2068A">
        <w:tc>
          <w:tcPr>
            <w:tcW w:w="5000" w:type="pct"/>
            <w:gridSpan w:val="3"/>
          </w:tcPr>
          <w:p w:rsidR="00755E42" w:rsidRPr="00B57D97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5123AB" w:rsidTr="00E2068A">
        <w:tc>
          <w:tcPr>
            <w:tcW w:w="2500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B57D97">
              <w:rPr>
                <w:sz w:val="28"/>
                <w:szCs w:val="28"/>
              </w:rPr>
              <w:t>ОК</w:t>
            </w:r>
            <w:proofErr w:type="gramEnd"/>
            <w:r w:rsidRPr="00B57D97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B57D97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B57D97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5123AB" w:rsidTr="00E2068A">
        <w:tc>
          <w:tcPr>
            <w:tcW w:w="2500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B57D97">
              <w:rPr>
                <w:sz w:val="28"/>
                <w:szCs w:val="28"/>
              </w:rPr>
              <w:t>ОК</w:t>
            </w:r>
            <w:proofErr w:type="gramEnd"/>
            <w:r w:rsidRPr="00B57D97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B57D97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B57D97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B57D97" w:rsidRDefault="00755E42" w:rsidP="00755E42">
      <w:pPr>
        <w:rPr>
          <w:sz w:val="28"/>
          <w:szCs w:val="28"/>
          <w:lang w:val="ru-RU"/>
        </w:rPr>
      </w:pPr>
    </w:p>
    <w:p w:rsidR="001E32FD" w:rsidRPr="00B57D97" w:rsidRDefault="001E32FD">
      <w:pPr>
        <w:rPr>
          <w:sz w:val="28"/>
          <w:szCs w:val="28"/>
          <w:lang w:val="ru-RU"/>
        </w:rPr>
      </w:pPr>
    </w:p>
    <w:sectPr w:rsidR="001E32FD" w:rsidRPr="00B57D97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D1" w:rsidRDefault="00193ED1">
      <w:r>
        <w:separator/>
      </w:r>
    </w:p>
  </w:endnote>
  <w:endnote w:type="continuationSeparator" w:id="0">
    <w:p w:rsidR="00193ED1" w:rsidRDefault="0019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3AB" w:rsidRPr="005123AB">
          <w:rPr>
            <w:noProof/>
            <w:lang w:val="ru-RU"/>
          </w:rPr>
          <w:t>3</w:t>
        </w:r>
        <w:r>
          <w:fldChar w:fldCharType="end"/>
        </w:r>
      </w:p>
    </w:sdtContent>
  </w:sdt>
  <w:p w:rsidR="0028744F" w:rsidRDefault="00193E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D1" w:rsidRDefault="00193ED1">
      <w:r>
        <w:separator/>
      </w:r>
    </w:p>
  </w:footnote>
  <w:footnote w:type="continuationSeparator" w:id="0">
    <w:p w:rsidR="00193ED1" w:rsidRDefault="00193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0E2D7C"/>
    <w:rsid w:val="001748EA"/>
    <w:rsid w:val="00187433"/>
    <w:rsid w:val="00193ED1"/>
    <w:rsid w:val="001E32FD"/>
    <w:rsid w:val="00214A11"/>
    <w:rsid w:val="00297CD1"/>
    <w:rsid w:val="00310EDF"/>
    <w:rsid w:val="003C65ED"/>
    <w:rsid w:val="004865C5"/>
    <w:rsid w:val="004B6D48"/>
    <w:rsid w:val="004D3716"/>
    <w:rsid w:val="005123AB"/>
    <w:rsid w:val="00694C75"/>
    <w:rsid w:val="006E3E2B"/>
    <w:rsid w:val="00755E42"/>
    <w:rsid w:val="00915A54"/>
    <w:rsid w:val="00AD0E60"/>
    <w:rsid w:val="00AF14B4"/>
    <w:rsid w:val="00B57D97"/>
    <w:rsid w:val="00DD79EE"/>
    <w:rsid w:val="00DE2873"/>
    <w:rsid w:val="00ED7CD3"/>
    <w:rsid w:val="00F41C81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Петрикевич Наталья Юрьевна</cp:lastModifiedBy>
  <cp:revision>17</cp:revision>
  <dcterms:created xsi:type="dcterms:W3CDTF">2024-06-26T07:38:00Z</dcterms:created>
  <dcterms:modified xsi:type="dcterms:W3CDTF">2025-11-19T09:18:00Z</dcterms:modified>
</cp:coreProperties>
</file>